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93BB6" w14:textId="77777777" w:rsidR="00CD2883" w:rsidRDefault="00CD2883" w:rsidP="00CD2883">
      <w:pPr>
        <w:pStyle w:val="isselectedend"/>
      </w:pPr>
    </w:p>
    <w:p w14:paraId="242C04E3" w14:textId="77777777" w:rsidR="00CD2883" w:rsidRDefault="00CD2883" w:rsidP="00CD2883">
      <w:pPr>
        <w:pStyle w:val="isselectedend"/>
      </w:pPr>
    </w:p>
    <w:tbl>
      <w:tblPr>
        <w:tblW w:w="10315" w:type="dxa"/>
        <w:tblInd w:w="-12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77"/>
        <w:gridCol w:w="5953"/>
        <w:gridCol w:w="2585"/>
      </w:tblGrid>
      <w:tr w:rsidR="00923E0F" w:rsidRPr="008372F0" w14:paraId="071C0C3F" w14:textId="77777777" w:rsidTr="00FE6147">
        <w:trPr>
          <w:trHeight w:val="2265"/>
        </w:trPr>
        <w:tc>
          <w:tcPr>
            <w:tcW w:w="177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672C66" w14:textId="77777777" w:rsidR="00923E0F" w:rsidRPr="008372F0" w:rsidRDefault="00923E0F" w:rsidP="00FE6147">
            <w:pPr>
              <w:tabs>
                <w:tab w:val="right" w:pos="963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" w:eastAsia="Times" w:hAnsi="Times" w:cs="Times New Roman"/>
                <w:kern w:val="0"/>
                <w:szCs w:val="20"/>
                <w:lang w:eastAsia="it-IT"/>
                <w14:ligatures w14:val="none"/>
              </w:rPr>
            </w:pPr>
            <w:r w:rsidRPr="008372F0">
              <w:rPr>
                <w:rFonts w:ascii="Times" w:eastAsia="Times" w:hAnsi="Times" w:cs="Times New Roman"/>
                <w:noProof/>
                <w:kern w:val="0"/>
                <w:szCs w:val="20"/>
                <w:lang w:eastAsia="it-IT"/>
                <w14:ligatures w14:val="none"/>
              </w:rPr>
              <w:drawing>
                <wp:inline distT="0" distB="0" distL="0" distR="0" wp14:anchorId="5A0E8621" wp14:editId="7A3C977F">
                  <wp:extent cx="695325" cy="628650"/>
                  <wp:effectExtent l="0" t="0" r="0" b="0"/>
                  <wp:docPr id="3" name="Immagine 151" descr="LOGO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834" cy="629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1F03EC" w14:textId="77777777" w:rsidR="00923E0F" w:rsidRPr="008372F0" w:rsidRDefault="00923E0F" w:rsidP="00FE6147">
            <w:pPr>
              <w:widowControl w:val="0"/>
              <w:autoSpaceDE w:val="0"/>
              <w:autoSpaceDN w:val="0"/>
              <w:spacing w:before="163" w:after="0" w:line="240" w:lineRule="auto"/>
              <w:jc w:val="center"/>
              <w:outlineLvl w:val="0"/>
              <w:rPr>
                <w:rFonts w:ascii="Arial" w:eastAsia="Arial" w:hAnsi="Arial" w:cs="Arial"/>
                <w:bCs/>
                <w:i/>
                <w:noProof/>
                <w:kern w:val="0"/>
                <w:sz w:val="28"/>
                <w:szCs w:val="28"/>
                <w14:ligatures w14:val="none"/>
              </w:rPr>
            </w:pPr>
            <w:r w:rsidRPr="008372F0">
              <w:rPr>
                <w:rFonts w:ascii="Arial" w:eastAsia="Arial" w:hAnsi="Arial" w:cs="Arial"/>
                <w:bCs/>
                <w:i/>
                <w:noProof/>
                <w:kern w:val="0"/>
                <w:sz w:val="28"/>
                <w:szCs w:val="28"/>
                <w:lang w:eastAsia="it-IT"/>
                <w14:ligatures w14:val="none"/>
              </w:rPr>
              <w:drawing>
                <wp:anchor distT="0" distB="0" distL="114300" distR="114300" simplePos="0" relativeHeight="251660288" behindDoc="0" locked="0" layoutInCell="1" allowOverlap="1" wp14:anchorId="018CD87B" wp14:editId="1359852F">
                  <wp:simplePos x="0" y="0"/>
                  <wp:positionH relativeFrom="column">
                    <wp:posOffset>1477645</wp:posOffset>
                  </wp:positionH>
                  <wp:positionV relativeFrom="paragraph">
                    <wp:posOffset>3175</wp:posOffset>
                  </wp:positionV>
                  <wp:extent cx="533400" cy="514350"/>
                  <wp:effectExtent l="19050" t="0" r="0" b="0"/>
                  <wp:wrapNone/>
                  <wp:docPr id="4" name="Immagine 153" descr="Edilizia scolastica - MI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Edilizia scolastica - MI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8E6376B" w14:textId="77777777" w:rsidR="00923E0F" w:rsidRPr="008372F0" w:rsidRDefault="00923E0F" w:rsidP="00FE6147">
            <w:pPr>
              <w:widowControl w:val="0"/>
              <w:autoSpaceDE w:val="0"/>
              <w:autoSpaceDN w:val="0"/>
              <w:spacing w:before="163" w:after="0" w:line="240" w:lineRule="auto"/>
              <w:jc w:val="center"/>
              <w:outlineLvl w:val="0"/>
              <w:rPr>
                <w:rFonts w:ascii="Arial" w:eastAsia="Arial" w:hAnsi="Arial" w:cs="Arial"/>
                <w:bCs/>
                <w:i/>
                <w:noProof/>
                <w:kern w:val="0"/>
                <w:sz w:val="28"/>
                <w:szCs w:val="28"/>
                <w14:ligatures w14:val="none"/>
              </w:rPr>
            </w:pPr>
          </w:p>
          <w:p w14:paraId="32E8F709" w14:textId="77777777" w:rsidR="00923E0F" w:rsidRPr="008372F0" w:rsidRDefault="00923E0F" w:rsidP="00FE614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" w:hAnsi="Times New Roman" w:cs="Times New Roman"/>
                <w:b/>
                <w:i/>
                <w:kern w:val="0"/>
                <w:sz w:val="16"/>
                <w:szCs w:val="16"/>
                <w:lang w:eastAsia="it-IT"/>
                <w14:ligatures w14:val="none"/>
              </w:rPr>
            </w:pPr>
            <w:r w:rsidRPr="008372F0">
              <w:rPr>
                <w:rFonts w:ascii="Times New Roman" w:eastAsia="Times" w:hAnsi="Times New Roman" w:cs="Times New Roman"/>
                <w:b/>
                <w:i/>
                <w:kern w:val="0"/>
                <w:sz w:val="16"/>
                <w:szCs w:val="16"/>
                <w:lang w:eastAsia="it-IT"/>
                <w14:ligatures w14:val="none"/>
              </w:rPr>
              <w:t>Ministero dell’Istruzione e del Merito</w:t>
            </w:r>
          </w:p>
          <w:p w14:paraId="2E59F527" w14:textId="77777777" w:rsidR="00923E0F" w:rsidRPr="008372F0" w:rsidRDefault="00923E0F" w:rsidP="00FE614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" w:hAnsi="Times New Roman" w:cs="Times New Roman"/>
                <w:b/>
                <w:kern w:val="0"/>
                <w:sz w:val="16"/>
                <w:szCs w:val="16"/>
                <w:lang w:eastAsia="it-IT"/>
                <w14:ligatures w14:val="none"/>
              </w:rPr>
            </w:pPr>
            <w:r w:rsidRPr="008372F0">
              <w:rPr>
                <w:rFonts w:ascii="Times New Roman" w:eastAsia="Times" w:hAnsi="Times New Roman" w:cs="Times New Roman"/>
                <w:b/>
                <w:kern w:val="0"/>
                <w:sz w:val="16"/>
                <w:szCs w:val="16"/>
                <w:lang w:eastAsia="it-IT"/>
                <w14:ligatures w14:val="none"/>
              </w:rPr>
              <w:t>ISTITUTO COMPRENSIVO STATALE “A. MORO”</w:t>
            </w:r>
          </w:p>
          <w:p w14:paraId="4C1EADB0" w14:textId="77777777" w:rsidR="00923E0F" w:rsidRPr="008372F0" w:rsidRDefault="00923E0F" w:rsidP="00FE614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" w:hAnsi="Times New Roman" w:cs="Times New Roman"/>
                <w:b/>
                <w:kern w:val="0"/>
                <w:sz w:val="16"/>
                <w:szCs w:val="16"/>
                <w:lang w:eastAsia="it-IT"/>
                <w14:ligatures w14:val="none"/>
              </w:rPr>
            </w:pPr>
            <w:r w:rsidRPr="008372F0">
              <w:rPr>
                <w:rFonts w:ascii="Times New Roman" w:eastAsia="Times" w:hAnsi="Times New Roman" w:cs="Times New Roman"/>
                <w:b/>
                <w:kern w:val="0"/>
                <w:sz w:val="16"/>
                <w:szCs w:val="16"/>
                <w:lang w:eastAsia="it-IT"/>
                <w14:ligatures w14:val="none"/>
              </w:rPr>
              <w:t>Via Redipuglia, 8 - 20039 CANEGRATE Tel. 0331 400287</w:t>
            </w:r>
          </w:p>
          <w:p w14:paraId="4FFA0E94" w14:textId="77777777" w:rsidR="00923E0F" w:rsidRPr="008372F0" w:rsidRDefault="00923E0F" w:rsidP="00FE614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" w:eastAsia="Times" w:hAnsi="Times" w:cs="Times New Roman"/>
                <w:kern w:val="0"/>
                <w:sz w:val="16"/>
                <w:szCs w:val="16"/>
                <w:lang w:eastAsia="it-IT"/>
                <w14:ligatures w14:val="none"/>
              </w:rPr>
            </w:pPr>
            <w:proofErr w:type="gramStart"/>
            <w:r w:rsidRPr="008372F0">
              <w:rPr>
                <w:rFonts w:ascii="Times New Roman" w:eastAsia="Times" w:hAnsi="Times New Roman" w:cs="Times New Roman"/>
                <w:b/>
                <w:kern w:val="0"/>
                <w:sz w:val="16"/>
                <w:szCs w:val="16"/>
                <w:lang w:eastAsia="it-IT"/>
                <w14:ligatures w14:val="none"/>
              </w:rPr>
              <w:t>E-Mail:MIIC844005@istruzione.it</w:t>
            </w:r>
            <w:proofErr w:type="gramEnd"/>
            <w:r w:rsidRPr="008372F0">
              <w:rPr>
                <w:rFonts w:ascii="Times New Roman" w:eastAsia="Times" w:hAnsi="Times New Roman" w:cs="Times New Roman"/>
                <w:b/>
                <w:kern w:val="0"/>
                <w:sz w:val="16"/>
                <w:szCs w:val="16"/>
                <w:lang w:eastAsia="it-IT"/>
                <w14:ligatures w14:val="none"/>
              </w:rPr>
              <w:t>- PEC:MIIC844005@pec.istruzione.it</w:t>
            </w:r>
          </w:p>
        </w:tc>
        <w:tc>
          <w:tcPr>
            <w:tcW w:w="2585" w:type="dxa"/>
          </w:tcPr>
          <w:p w14:paraId="470E3535" w14:textId="77777777" w:rsidR="00923E0F" w:rsidRPr="008372F0" w:rsidRDefault="00923E0F" w:rsidP="00FE6147">
            <w:pPr>
              <w:widowControl w:val="0"/>
              <w:autoSpaceDE w:val="0"/>
              <w:autoSpaceDN w:val="0"/>
              <w:spacing w:before="163" w:after="0" w:line="240" w:lineRule="auto"/>
              <w:ind w:left="3137"/>
              <w:outlineLvl w:val="0"/>
              <w:rPr>
                <w:rFonts w:ascii="Arial" w:eastAsia="Arial" w:hAnsi="Arial" w:cs="Arial"/>
                <w:b/>
                <w:bCs/>
                <w:noProof/>
                <w:kern w:val="0"/>
                <w:sz w:val="26"/>
                <w:szCs w:val="26"/>
                <w:lang w:eastAsia="it-IT"/>
                <w14:ligatures w14:val="none"/>
              </w:rPr>
            </w:pPr>
            <w:r w:rsidRPr="008372F0">
              <w:rPr>
                <w:rFonts w:ascii="Arial" w:eastAsia="Arial" w:hAnsi="Arial" w:cs="Arial"/>
                <w:b/>
                <w:bCs/>
                <w:noProof/>
                <w:kern w:val="0"/>
                <w:sz w:val="26"/>
                <w:szCs w:val="26"/>
                <w:lang w:eastAsia="it-IT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6C570CC7" wp14:editId="298DAA47">
                  <wp:simplePos x="0" y="0"/>
                  <wp:positionH relativeFrom="margin">
                    <wp:posOffset>175895</wp:posOffset>
                  </wp:positionH>
                  <wp:positionV relativeFrom="margin">
                    <wp:posOffset>326390</wp:posOffset>
                  </wp:positionV>
                  <wp:extent cx="876300" cy="695325"/>
                  <wp:effectExtent l="76200" t="57150" r="76200" b="104775"/>
                  <wp:wrapSquare wrapText="bothSides"/>
                  <wp:docPr id="5" name="Immagine 5" descr="C:\Users\rossi.chi\AppData\Local\Microsoft\Windows\Temporary Internet Files\Content.MSO\84C4F36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rossi.chi\AppData\Local\Microsoft\Windows\Temporary Internet Files\Content.MSO\84C4F36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69532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noFill/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7B1A387" w14:textId="7FB18ABF" w:rsidR="00923E0F" w:rsidRDefault="00923E0F" w:rsidP="00923E0F">
      <w:pPr>
        <w:widowControl w:val="0"/>
        <w:numPr>
          <w:ilvl w:val="0"/>
          <w:numId w:val="1"/>
        </w:numPr>
        <w:tabs>
          <w:tab w:val="left" w:pos="7407"/>
        </w:tabs>
        <w:autoSpaceDE w:val="0"/>
        <w:autoSpaceDN w:val="0"/>
        <w:spacing w:after="0" w:line="274" w:lineRule="exact"/>
        <w:ind w:left="7407" w:hanging="359"/>
        <w:rPr>
          <w:rFonts w:cstheme="minorHAnsi"/>
          <w:sz w:val="20"/>
        </w:rPr>
      </w:pPr>
      <w:r w:rsidRPr="00002D5A">
        <w:rPr>
          <w:rFonts w:cstheme="minorHAnsi"/>
          <w:sz w:val="20"/>
        </w:rPr>
        <w:t>Docenti</w:t>
      </w:r>
      <w:r w:rsidRPr="00002D5A">
        <w:rPr>
          <w:rFonts w:cstheme="minorHAnsi"/>
          <w:spacing w:val="-9"/>
          <w:sz w:val="20"/>
        </w:rPr>
        <w:t xml:space="preserve"> </w:t>
      </w:r>
      <w:r w:rsidRPr="00002D5A">
        <w:rPr>
          <w:rFonts w:cstheme="minorHAnsi"/>
          <w:sz w:val="20"/>
        </w:rPr>
        <w:t>scuola</w:t>
      </w:r>
      <w:r>
        <w:rPr>
          <w:rFonts w:cstheme="minorHAnsi"/>
          <w:sz w:val="20"/>
        </w:rPr>
        <w:t xml:space="preserve"> Primaria</w:t>
      </w:r>
    </w:p>
    <w:p w14:paraId="24DB570C" w14:textId="6B039065" w:rsidR="00923E0F" w:rsidRPr="00002D5A" w:rsidRDefault="00923E0F" w:rsidP="00923E0F">
      <w:pPr>
        <w:widowControl w:val="0"/>
        <w:numPr>
          <w:ilvl w:val="0"/>
          <w:numId w:val="1"/>
        </w:numPr>
        <w:tabs>
          <w:tab w:val="left" w:pos="7407"/>
        </w:tabs>
        <w:autoSpaceDE w:val="0"/>
        <w:autoSpaceDN w:val="0"/>
        <w:spacing w:after="0" w:line="274" w:lineRule="exact"/>
        <w:ind w:left="7407" w:hanging="359"/>
        <w:rPr>
          <w:rFonts w:cstheme="minorHAnsi"/>
          <w:sz w:val="20"/>
        </w:rPr>
      </w:pPr>
      <w:proofErr w:type="gramStart"/>
      <w:r>
        <w:rPr>
          <w:rFonts w:cstheme="minorHAnsi"/>
          <w:sz w:val="20"/>
        </w:rPr>
        <w:t>Genitori</w:t>
      </w:r>
      <w:r w:rsidRPr="00002D5A">
        <w:rPr>
          <w:rFonts w:cstheme="minorHAnsi"/>
          <w:spacing w:val="-7"/>
          <w:sz w:val="20"/>
        </w:rPr>
        <w:t xml:space="preserve"> </w:t>
      </w:r>
      <w:r>
        <w:rPr>
          <w:rFonts w:cstheme="minorHAnsi"/>
          <w:spacing w:val="-7"/>
          <w:sz w:val="20"/>
        </w:rPr>
        <w:t xml:space="preserve"> Primaria</w:t>
      </w:r>
      <w:proofErr w:type="gramEnd"/>
    </w:p>
    <w:p w14:paraId="0DA73B82" w14:textId="77777777" w:rsidR="00923E0F" w:rsidRPr="00002D5A" w:rsidRDefault="00923E0F" w:rsidP="00923E0F">
      <w:pPr>
        <w:widowControl w:val="0"/>
        <w:numPr>
          <w:ilvl w:val="0"/>
          <w:numId w:val="1"/>
        </w:numPr>
        <w:tabs>
          <w:tab w:val="left" w:pos="7407"/>
        </w:tabs>
        <w:autoSpaceDE w:val="0"/>
        <w:autoSpaceDN w:val="0"/>
        <w:spacing w:after="0" w:line="266" w:lineRule="exact"/>
        <w:ind w:left="7407" w:hanging="359"/>
        <w:rPr>
          <w:rFonts w:cstheme="minorHAnsi"/>
          <w:sz w:val="20"/>
        </w:rPr>
      </w:pPr>
      <w:r w:rsidRPr="00002D5A">
        <w:rPr>
          <w:rFonts w:cstheme="minorHAnsi"/>
          <w:color w:val="000009"/>
          <w:spacing w:val="-4"/>
          <w:sz w:val="20"/>
        </w:rPr>
        <w:t>DSGA</w:t>
      </w:r>
    </w:p>
    <w:p w14:paraId="63A29D07" w14:textId="77777777" w:rsidR="00923E0F" w:rsidRPr="00002D5A" w:rsidRDefault="00923E0F" w:rsidP="00923E0F">
      <w:pPr>
        <w:widowControl w:val="0"/>
        <w:numPr>
          <w:ilvl w:val="0"/>
          <w:numId w:val="1"/>
        </w:numPr>
        <w:tabs>
          <w:tab w:val="left" w:pos="7407"/>
        </w:tabs>
        <w:autoSpaceDE w:val="0"/>
        <w:autoSpaceDN w:val="0"/>
        <w:spacing w:after="0" w:line="267" w:lineRule="exact"/>
        <w:ind w:left="7407" w:hanging="359"/>
        <w:rPr>
          <w:rFonts w:cstheme="minorHAnsi"/>
          <w:sz w:val="20"/>
        </w:rPr>
      </w:pPr>
      <w:r w:rsidRPr="00002D5A">
        <w:rPr>
          <w:rFonts w:cstheme="minorHAnsi"/>
          <w:color w:val="000009"/>
          <w:sz w:val="20"/>
        </w:rPr>
        <w:t>Assistenti</w:t>
      </w:r>
      <w:r w:rsidRPr="00002D5A">
        <w:rPr>
          <w:rFonts w:cstheme="minorHAnsi"/>
          <w:color w:val="000009"/>
          <w:spacing w:val="-12"/>
          <w:sz w:val="20"/>
        </w:rPr>
        <w:t xml:space="preserve"> </w:t>
      </w:r>
      <w:r w:rsidRPr="00002D5A">
        <w:rPr>
          <w:rFonts w:cstheme="minorHAnsi"/>
          <w:color w:val="000009"/>
          <w:spacing w:val="-2"/>
          <w:sz w:val="20"/>
        </w:rPr>
        <w:t>amministrativi</w:t>
      </w:r>
    </w:p>
    <w:p w14:paraId="706EF539" w14:textId="77777777" w:rsidR="00923E0F" w:rsidRPr="00002D5A" w:rsidRDefault="00923E0F" w:rsidP="00923E0F">
      <w:pPr>
        <w:widowControl w:val="0"/>
        <w:numPr>
          <w:ilvl w:val="0"/>
          <w:numId w:val="1"/>
        </w:numPr>
        <w:tabs>
          <w:tab w:val="left" w:pos="7407"/>
        </w:tabs>
        <w:autoSpaceDE w:val="0"/>
        <w:autoSpaceDN w:val="0"/>
        <w:spacing w:after="0" w:line="267" w:lineRule="exact"/>
        <w:ind w:left="7407" w:hanging="359"/>
        <w:rPr>
          <w:rFonts w:cstheme="minorHAnsi"/>
          <w:sz w:val="20"/>
        </w:rPr>
      </w:pPr>
      <w:r w:rsidRPr="00002D5A">
        <w:rPr>
          <w:rFonts w:cstheme="minorHAnsi"/>
          <w:color w:val="000009"/>
          <w:spacing w:val="-2"/>
          <w:sz w:val="20"/>
        </w:rPr>
        <w:t>Collaboratori</w:t>
      </w:r>
      <w:r w:rsidRPr="00002D5A">
        <w:rPr>
          <w:rFonts w:cstheme="minorHAnsi"/>
          <w:color w:val="000009"/>
          <w:spacing w:val="7"/>
          <w:sz w:val="20"/>
        </w:rPr>
        <w:t xml:space="preserve"> </w:t>
      </w:r>
      <w:r w:rsidRPr="00002D5A">
        <w:rPr>
          <w:rFonts w:cstheme="minorHAnsi"/>
          <w:color w:val="000009"/>
          <w:spacing w:val="-2"/>
          <w:sz w:val="20"/>
        </w:rPr>
        <w:t>scolastici</w:t>
      </w:r>
    </w:p>
    <w:p w14:paraId="6BC28A2F" w14:textId="77777777" w:rsidR="00923E0F" w:rsidRPr="00002D5A" w:rsidRDefault="00923E0F" w:rsidP="00923E0F">
      <w:pPr>
        <w:widowControl w:val="0"/>
        <w:numPr>
          <w:ilvl w:val="0"/>
          <w:numId w:val="1"/>
        </w:numPr>
        <w:tabs>
          <w:tab w:val="left" w:pos="7407"/>
        </w:tabs>
        <w:autoSpaceDE w:val="0"/>
        <w:autoSpaceDN w:val="0"/>
        <w:spacing w:after="0" w:line="274" w:lineRule="exact"/>
        <w:ind w:left="7407" w:hanging="359"/>
        <w:rPr>
          <w:rFonts w:cstheme="minorHAnsi"/>
          <w:sz w:val="20"/>
        </w:rPr>
      </w:pPr>
      <w:r w:rsidRPr="00002D5A">
        <w:rPr>
          <w:rFonts w:cstheme="minorHAnsi"/>
          <w:color w:val="000009"/>
          <w:spacing w:val="-4"/>
          <w:sz w:val="20"/>
        </w:rPr>
        <w:t>Atti</w:t>
      </w:r>
    </w:p>
    <w:p w14:paraId="31415B48" w14:textId="054E57DF" w:rsidR="00CD2883" w:rsidRDefault="00923E0F" w:rsidP="00CD2883">
      <w:pPr>
        <w:pStyle w:val="isselectedend"/>
      </w:pPr>
      <w:proofErr w:type="spellStart"/>
      <w:r>
        <w:t>Circ.N</w:t>
      </w:r>
      <w:proofErr w:type="spellEnd"/>
      <w:r>
        <w:t>.</w:t>
      </w:r>
      <w:r w:rsidR="00552EF7">
        <w:t xml:space="preserve"> 126</w:t>
      </w:r>
    </w:p>
    <w:p w14:paraId="42953F2F" w14:textId="54252BA7" w:rsidR="00CD2883" w:rsidRPr="00A11076" w:rsidRDefault="00CD2883" w:rsidP="00CD2883">
      <w:pPr>
        <w:pStyle w:val="isselectedend"/>
        <w:rPr>
          <w:rFonts w:ascii="Georgia" w:hAnsi="Georgia"/>
          <w:b/>
          <w:bCs/>
        </w:rPr>
      </w:pPr>
      <w:r w:rsidRPr="00A11076">
        <w:rPr>
          <w:rFonts w:ascii="Georgia" w:hAnsi="Georgia"/>
          <w:b/>
          <w:bCs/>
        </w:rPr>
        <w:t>OGGETTO</w:t>
      </w:r>
      <w:r w:rsidRPr="00A11076">
        <w:rPr>
          <w:rFonts w:ascii="Georgia" w:hAnsi="Georgia"/>
        </w:rPr>
        <w:t xml:space="preserve">: </w:t>
      </w:r>
      <w:r w:rsidRPr="00A11076">
        <w:rPr>
          <w:rFonts w:ascii="Georgia" w:hAnsi="Georgia"/>
          <w:b/>
          <w:bCs/>
        </w:rPr>
        <w:t>Rettifica orario lezioni – 20 marzo 2026</w:t>
      </w:r>
    </w:p>
    <w:p w14:paraId="4F857B70" w14:textId="163A3E61" w:rsidR="00CD2883" w:rsidRPr="00A11076" w:rsidRDefault="00CD2883" w:rsidP="00A11076">
      <w:pPr>
        <w:pStyle w:val="Default"/>
        <w:jc w:val="both"/>
        <w:rPr>
          <w:rFonts w:ascii="Georgia" w:hAnsi="Georgia"/>
        </w:rPr>
      </w:pPr>
      <w:r w:rsidRPr="00A11076">
        <w:rPr>
          <w:rFonts w:ascii="Georgia" w:hAnsi="Georgia"/>
        </w:rPr>
        <w:t>Si comunica che, per mero errore materiale, nella circolare N.</w:t>
      </w:r>
      <w:r w:rsidR="00A11076" w:rsidRPr="00A11076">
        <w:rPr>
          <w:rFonts w:ascii="Georgia" w:hAnsi="Georgia"/>
        </w:rPr>
        <w:t>121</w:t>
      </w:r>
      <w:r w:rsidR="00A11076">
        <w:rPr>
          <w:rFonts w:ascii="Georgia" w:hAnsi="Georgia"/>
        </w:rPr>
        <w:t xml:space="preserve"> a</w:t>
      </w:r>
      <w:r w:rsidR="00A11076" w:rsidRPr="00A11076">
        <w:rPr>
          <w:rFonts w:ascii="Georgia" w:hAnsi="Georgia"/>
        </w:rPr>
        <w:t xml:space="preserve">d Oggetto: Sospensione attività didattica per “Referendum” 22 e 23 marzo 2026 e </w:t>
      </w:r>
      <w:r w:rsidRPr="00A11076">
        <w:rPr>
          <w:rFonts w:ascii="Georgia" w:hAnsi="Georgia"/>
        </w:rPr>
        <w:t>pubblicata</w:t>
      </w:r>
      <w:r w:rsidR="00A11076" w:rsidRPr="00A11076">
        <w:rPr>
          <w:rFonts w:ascii="Georgia" w:hAnsi="Georgia"/>
        </w:rPr>
        <w:t xml:space="preserve"> il giorno 26 </w:t>
      </w:r>
      <w:r w:rsidR="00552EF7">
        <w:rPr>
          <w:rFonts w:ascii="Georgia" w:hAnsi="Georgia"/>
        </w:rPr>
        <w:t>febbraio</w:t>
      </w:r>
      <w:r w:rsidR="00A11076" w:rsidRPr="00A11076">
        <w:rPr>
          <w:rFonts w:ascii="Georgia" w:hAnsi="Georgia"/>
        </w:rPr>
        <w:t xml:space="preserve"> 2026</w:t>
      </w:r>
      <w:r w:rsidRPr="00A11076">
        <w:rPr>
          <w:rFonts w:ascii="Georgia" w:hAnsi="Georgia"/>
        </w:rPr>
        <w:t xml:space="preserve"> è stato indicato che, in data </w:t>
      </w:r>
      <w:r w:rsidRPr="00552EF7">
        <w:rPr>
          <w:rFonts w:ascii="Georgia" w:hAnsi="Georgia"/>
          <w:u w:val="single"/>
        </w:rPr>
        <w:t>20 marzo 2026</w:t>
      </w:r>
      <w:r w:rsidRPr="00A11076">
        <w:rPr>
          <w:rFonts w:ascii="Georgia" w:hAnsi="Georgia"/>
        </w:rPr>
        <w:t xml:space="preserve">, le lezioni presso la </w:t>
      </w:r>
      <w:r w:rsidRPr="00A11076">
        <w:rPr>
          <w:rStyle w:val="Enfasigrassetto"/>
          <w:rFonts w:ascii="Georgia" w:hAnsi="Georgia"/>
        </w:rPr>
        <w:t>Scuola Primaria Aldo Moro</w:t>
      </w:r>
      <w:r w:rsidRPr="00A11076">
        <w:rPr>
          <w:rFonts w:ascii="Georgia" w:hAnsi="Georgia"/>
        </w:rPr>
        <w:t xml:space="preserve"> termineranno alle ore 16:00.</w:t>
      </w:r>
    </w:p>
    <w:p w14:paraId="4EDD57F8" w14:textId="77777777" w:rsidR="00CD2883" w:rsidRPr="00A11076" w:rsidRDefault="00CD2883" w:rsidP="00A11076">
      <w:pPr>
        <w:pStyle w:val="isselectedend"/>
        <w:jc w:val="both"/>
        <w:rPr>
          <w:rFonts w:ascii="Georgia" w:hAnsi="Georgia"/>
        </w:rPr>
      </w:pPr>
      <w:r w:rsidRPr="00A11076">
        <w:rPr>
          <w:rFonts w:ascii="Georgia" w:hAnsi="Georgia"/>
        </w:rPr>
        <w:t xml:space="preserve">Con la presente si rettifica quanto sopra specificando che, nella giornata di </w:t>
      </w:r>
      <w:r w:rsidRPr="00A11076">
        <w:rPr>
          <w:rStyle w:val="Enfasigrassetto"/>
          <w:rFonts w:ascii="Georgia" w:eastAsiaTheme="majorEastAsia" w:hAnsi="Georgia"/>
        </w:rPr>
        <w:t>venerdì 20 marzo 2026</w:t>
      </w:r>
      <w:r w:rsidRPr="00A11076">
        <w:rPr>
          <w:rFonts w:ascii="Georgia" w:hAnsi="Georgia"/>
        </w:rPr>
        <w:t xml:space="preserve">, le lezioni termineranno regolarmente alle ore </w:t>
      </w:r>
      <w:r w:rsidRPr="00A11076">
        <w:rPr>
          <w:rStyle w:val="Enfasigrassetto"/>
          <w:rFonts w:ascii="Georgia" w:eastAsiaTheme="majorEastAsia" w:hAnsi="Georgia"/>
        </w:rPr>
        <w:t>16:30</w:t>
      </w:r>
      <w:r w:rsidRPr="00A11076">
        <w:rPr>
          <w:rFonts w:ascii="Georgia" w:hAnsi="Georgia"/>
        </w:rPr>
        <w:t>.</w:t>
      </w:r>
    </w:p>
    <w:p w14:paraId="1C84AE98" w14:textId="77777777" w:rsidR="00CD2883" w:rsidRPr="00A11076" w:rsidRDefault="00CD2883" w:rsidP="00CD2883">
      <w:pPr>
        <w:pStyle w:val="isselectedend"/>
        <w:rPr>
          <w:rFonts w:ascii="Georgia" w:hAnsi="Georgia"/>
        </w:rPr>
      </w:pPr>
      <w:r w:rsidRPr="00A11076">
        <w:rPr>
          <w:rFonts w:ascii="Georgia" w:hAnsi="Georgia"/>
        </w:rPr>
        <w:t>Si invitano le famiglie a prendere nota della presente comunicazione.</w:t>
      </w:r>
    </w:p>
    <w:p w14:paraId="292ACD78" w14:textId="77777777" w:rsidR="00CD2883" w:rsidRPr="00A11076" w:rsidRDefault="00CD2883" w:rsidP="00CD2883">
      <w:pPr>
        <w:pStyle w:val="isselectedend"/>
        <w:rPr>
          <w:rFonts w:ascii="Georgia" w:hAnsi="Georgia"/>
        </w:rPr>
      </w:pPr>
      <w:r w:rsidRPr="00A11076">
        <w:rPr>
          <w:rFonts w:ascii="Georgia" w:hAnsi="Georgia"/>
        </w:rPr>
        <w:t>Cordiali saluti</w:t>
      </w:r>
    </w:p>
    <w:p w14:paraId="6FC7E094" w14:textId="77777777" w:rsidR="00A11076" w:rsidRPr="00A11076" w:rsidRDefault="00A11076" w:rsidP="00A11076">
      <w:pPr>
        <w:pStyle w:val="Default"/>
        <w:rPr>
          <w:rFonts w:ascii="Calibri" w:hAnsi="Calibri" w:cs="Calibr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1FF86A0" w14:textId="77777777" w:rsidR="00A11076" w:rsidRPr="00A11076" w:rsidRDefault="00A11076" w:rsidP="00A11076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color w:val="000000"/>
          <w:kern w:val="0"/>
          <w:sz w:val="22"/>
          <w:szCs w:val="22"/>
        </w:rPr>
      </w:pPr>
      <w:r w:rsidRPr="00A11076">
        <w:rPr>
          <w:rFonts w:ascii="Calibri" w:hAnsi="Calibri" w:cs="Calibri"/>
          <w:color w:val="000000"/>
          <w:kern w:val="0"/>
        </w:rPr>
        <w:t xml:space="preserve"> </w:t>
      </w:r>
      <w:r w:rsidRPr="00A11076">
        <w:rPr>
          <w:rFonts w:ascii="Calibri" w:hAnsi="Calibri" w:cs="Calibri"/>
          <w:color w:val="000000"/>
          <w:kern w:val="0"/>
          <w:sz w:val="22"/>
          <w:szCs w:val="22"/>
        </w:rPr>
        <w:t xml:space="preserve">La Dirigente Scolastica </w:t>
      </w:r>
    </w:p>
    <w:p w14:paraId="22DC8184" w14:textId="77777777" w:rsidR="00A11076" w:rsidRPr="00A11076" w:rsidRDefault="00A11076" w:rsidP="00A11076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color w:val="000000"/>
          <w:kern w:val="0"/>
          <w:sz w:val="22"/>
          <w:szCs w:val="22"/>
        </w:rPr>
      </w:pPr>
      <w:r w:rsidRPr="00A11076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 xml:space="preserve">Dott.ssa Angelina Coppola </w:t>
      </w:r>
    </w:p>
    <w:p w14:paraId="0061732F" w14:textId="77777777" w:rsidR="00A11076" w:rsidRPr="00A11076" w:rsidRDefault="00A11076" w:rsidP="00A11076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color w:val="000000"/>
          <w:kern w:val="0"/>
          <w:sz w:val="16"/>
          <w:szCs w:val="16"/>
        </w:rPr>
      </w:pPr>
      <w:r w:rsidRPr="00A11076">
        <w:rPr>
          <w:rFonts w:ascii="Calibri" w:hAnsi="Calibri" w:cs="Calibri"/>
          <w:color w:val="000000"/>
          <w:kern w:val="0"/>
          <w:sz w:val="16"/>
          <w:szCs w:val="16"/>
        </w:rPr>
        <w:t xml:space="preserve">Firma autografa sostituita a mezzo stampa ai sensi </w:t>
      </w:r>
    </w:p>
    <w:p w14:paraId="7ED35FBA" w14:textId="358C7777" w:rsidR="00F52994" w:rsidRDefault="00A11076" w:rsidP="00A11076">
      <w:pPr>
        <w:jc w:val="right"/>
      </w:pPr>
      <w:r w:rsidRPr="00A11076">
        <w:rPr>
          <w:rFonts w:ascii="Calibri" w:hAnsi="Calibri" w:cs="Calibri"/>
          <w:color w:val="000000"/>
          <w:kern w:val="0"/>
          <w:sz w:val="16"/>
          <w:szCs w:val="16"/>
        </w:rPr>
        <w:t>dell’art. 3, comma 2 del decreto legislativo n. 39/93</w:t>
      </w:r>
    </w:p>
    <w:sectPr w:rsidR="00F5299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7F72CD"/>
    <w:multiLevelType w:val="hybridMultilevel"/>
    <w:tmpl w:val="F9EED924"/>
    <w:lvl w:ilvl="0" w:tplc="B4580C8E">
      <w:numFmt w:val="bullet"/>
      <w:lvlText w:val="◻"/>
      <w:lvlJc w:val="left"/>
      <w:pPr>
        <w:ind w:left="7408" w:hanging="360"/>
      </w:pPr>
      <w:rPr>
        <w:rFonts w:ascii="Cambria" w:eastAsia="Cambria" w:hAnsi="Cambria" w:cs="Cambria" w:hint="default"/>
        <w:b w:val="0"/>
        <w:bCs w:val="0"/>
        <w:i w:val="0"/>
        <w:iCs w:val="0"/>
        <w:color w:val="000009"/>
        <w:spacing w:val="0"/>
        <w:w w:val="93"/>
        <w:sz w:val="24"/>
        <w:szCs w:val="24"/>
        <w:lang w:val="it-IT" w:eastAsia="en-US" w:bidi="ar-SA"/>
      </w:rPr>
    </w:lvl>
    <w:lvl w:ilvl="1" w:tplc="F1563516">
      <w:numFmt w:val="bullet"/>
      <w:lvlText w:val="•"/>
      <w:lvlJc w:val="left"/>
      <w:pPr>
        <w:ind w:left="7737" w:hanging="360"/>
      </w:pPr>
      <w:rPr>
        <w:rFonts w:hint="default"/>
        <w:lang w:val="it-IT" w:eastAsia="en-US" w:bidi="ar-SA"/>
      </w:rPr>
    </w:lvl>
    <w:lvl w:ilvl="2" w:tplc="E4C4B1D0">
      <w:numFmt w:val="bullet"/>
      <w:lvlText w:val="•"/>
      <w:lvlJc w:val="left"/>
      <w:pPr>
        <w:ind w:left="8074" w:hanging="360"/>
      </w:pPr>
      <w:rPr>
        <w:rFonts w:hint="default"/>
        <w:lang w:val="it-IT" w:eastAsia="en-US" w:bidi="ar-SA"/>
      </w:rPr>
    </w:lvl>
    <w:lvl w:ilvl="3" w:tplc="0A1AE178">
      <w:numFmt w:val="bullet"/>
      <w:lvlText w:val="•"/>
      <w:lvlJc w:val="left"/>
      <w:pPr>
        <w:ind w:left="8412" w:hanging="360"/>
      </w:pPr>
      <w:rPr>
        <w:rFonts w:hint="default"/>
        <w:lang w:val="it-IT" w:eastAsia="en-US" w:bidi="ar-SA"/>
      </w:rPr>
    </w:lvl>
    <w:lvl w:ilvl="4" w:tplc="755E203E">
      <w:numFmt w:val="bullet"/>
      <w:lvlText w:val="•"/>
      <w:lvlJc w:val="left"/>
      <w:pPr>
        <w:ind w:left="8749" w:hanging="360"/>
      </w:pPr>
      <w:rPr>
        <w:rFonts w:hint="default"/>
        <w:lang w:val="it-IT" w:eastAsia="en-US" w:bidi="ar-SA"/>
      </w:rPr>
    </w:lvl>
    <w:lvl w:ilvl="5" w:tplc="5D24C450">
      <w:numFmt w:val="bullet"/>
      <w:lvlText w:val="•"/>
      <w:lvlJc w:val="left"/>
      <w:pPr>
        <w:ind w:left="9087" w:hanging="360"/>
      </w:pPr>
      <w:rPr>
        <w:rFonts w:hint="default"/>
        <w:lang w:val="it-IT" w:eastAsia="en-US" w:bidi="ar-SA"/>
      </w:rPr>
    </w:lvl>
    <w:lvl w:ilvl="6" w:tplc="EE9A1BA0">
      <w:numFmt w:val="bullet"/>
      <w:lvlText w:val="•"/>
      <w:lvlJc w:val="left"/>
      <w:pPr>
        <w:ind w:left="9424" w:hanging="360"/>
      </w:pPr>
      <w:rPr>
        <w:rFonts w:hint="default"/>
        <w:lang w:val="it-IT" w:eastAsia="en-US" w:bidi="ar-SA"/>
      </w:rPr>
    </w:lvl>
    <w:lvl w:ilvl="7" w:tplc="180022F0">
      <w:numFmt w:val="bullet"/>
      <w:lvlText w:val="•"/>
      <w:lvlJc w:val="left"/>
      <w:pPr>
        <w:ind w:left="9762" w:hanging="360"/>
      </w:pPr>
      <w:rPr>
        <w:rFonts w:hint="default"/>
        <w:lang w:val="it-IT" w:eastAsia="en-US" w:bidi="ar-SA"/>
      </w:rPr>
    </w:lvl>
    <w:lvl w:ilvl="8" w:tplc="B0F2E828">
      <w:numFmt w:val="bullet"/>
      <w:lvlText w:val="•"/>
      <w:lvlJc w:val="left"/>
      <w:pPr>
        <w:ind w:left="10099" w:hanging="360"/>
      </w:pPr>
      <w:rPr>
        <w:rFonts w:hint="default"/>
        <w:lang w:val="it-IT" w:eastAsia="en-US" w:bidi="ar-SA"/>
      </w:rPr>
    </w:lvl>
  </w:abstractNum>
  <w:num w:numId="1" w16cid:durableId="1424230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AAF"/>
    <w:rsid w:val="000C0AAF"/>
    <w:rsid w:val="00552EF7"/>
    <w:rsid w:val="008C607D"/>
    <w:rsid w:val="00923E0F"/>
    <w:rsid w:val="00A11076"/>
    <w:rsid w:val="00B612A3"/>
    <w:rsid w:val="00BB7676"/>
    <w:rsid w:val="00CD2883"/>
    <w:rsid w:val="00E83B5E"/>
    <w:rsid w:val="00F52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988A5"/>
  <w15:chartTrackingRefBased/>
  <w15:docId w15:val="{6B873181-1B60-4326-9BE4-8CF1C0793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C0A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C0A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C0A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C0A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C0A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C0A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C0A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C0A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C0A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C0A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C0A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C0A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C0AA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C0AA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C0AA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C0AA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C0AA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C0AA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C0A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C0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C0A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C0A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C0A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C0AA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C0AA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C0AA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C0A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C0AA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C0AAF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Normale"/>
    <w:rsid w:val="00CD2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character" w:styleId="Enfasigrassetto">
    <w:name w:val="Strong"/>
    <w:basedOn w:val="Carpredefinitoparagrafo"/>
    <w:uiPriority w:val="22"/>
    <w:qFormat/>
    <w:rsid w:val="00CD2883"/>
    <w:rPr>
      <w:b/>
      <w:bCs/>
    </w:rPr>
  </w:style>
  <w:style w:type="paragraph" w:styleId="NormaleWeb">
    <w:name w:val="Normal (Web)"/>
    <w:basedOn w:val="Normale"/>
    <w:uiPriority w:val="99"/>
    <w:semiHidden/>
    <w:unhideWhenUsed/>
    <w:rsid w:val="00CD2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paragraph" w:customStyle="1" w:styleId="Default">
    <w:name w:val="Default"/>
    <w:rsid w:val="00A1107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3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Angelina Coppola</dc:creator>
  <cp:keywords/>
  <dc:description/>
  <cp:lastModifiedBy>Angelina Coppola</cp:lastModifiedBy>
  <cp:revision>6</cp:revision>
  <dcterms:created xsi:type="dcterms:W3CDTF">2026-03-02T10:07:00Z</dcterms:created>
  <dcterms:modified xsi:type="dcterms:W3CDTF">2026-03-03T10:31:00Z</dcterms:modified>
</cp:coreProperties>
</file>